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072" w:type="dxa"/>
        <w:tblInd w:w="142" w:type="dxa"/>
        <w:tblLook w:val="04A0" w:firstRow="1" w:lastRow="0" w:firstColumn="1" w:lastColumn="0" w:noHBand="0" w:noVBand="1"/>
      </w:tblPr>
      <w:tblGrid>
        <w:gridCol w:w="9072"/>
      </w:tblGrid>
      <w:tr w:rsidR="001D20D8">
        <w:trPr>
          <w:trHeight w:val="397"/>
        </w:trPr>
        <w:tc>
          <w:tcPr>
            <w:tcW w:w="9072" w:type="dxa"/>
          </w:tcPr>
          <w:p w:rsidR="001D20D8" w:rsidRDefault="008D17C5">
            <w:pPr>
              <w:pStyle w:val="Titel"/>
              <w:ind w:right="-1079"/>
            </w:pPr>
            <w:bookmarkStart w:id="0" w:name="_GoBack"/>
            <w:bookmarkEnd w:id="0"/>
            <w:r>
              <w:t>Anmeldung CAS Einführung in die Integrative Förderung 2023/25</w:t>
            </w:r>
          </w:p>
        </w:tc>
      </w:tr>
    </w:tbl>
    <w:tbl>
      <w:tblPr>
        <w:tblW w:w="9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760"/>
        <w:gridCol w:w="3938"/>
      </w:tblGrid>
      <w:tr w:rsidR="001D20D8">
        <w:trPr>
          <w:trHeight w:val="247"/>
        </w:trPr>
        <w:tc>
          <w:tcPr>
            <w:tcW w:w="2477" w:type="dxa"/>
            <w:vMerge w:val="restart"/>
            <w:shd w:val="clear" w:color="auto" w:fill="D9D9D9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Personenangaben</w:t>
            </w: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Name, Vorname</w:t>
            </w:r>
          </w:p>
        </w:tc>
        <w:tc>
          <w:tcPr>
            <w:tcW w:w="3938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77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Strasse</w:t>
            </w:r>
          </w:p>
        </w:tc>
        <w:tc>
          <w:tcPr>
            <w:tcW w:w="3938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77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PLZ / Ort</w:t>
            </w:r>
          </w:p>
        </w:tc>
        <w:tc>
          <w:tcPr>
            <w:tcW w:w="3938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77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Geburtsdatum</w:t>
            </w:r>
          </w:p>
        </w:tc>
        <w:tc>
          <w:tcPr>
            <w:tcW w:w="3938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77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Heimatort / Nationalität</w:t>
            </w:r>
          </w:p>
        </w:tc>
        <w:tc>
          <w:tcPr>
            <w:tcW w:w="3938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77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 xml:space="preserve">E-Mail Privat                  </w:t>
            </w:r>
            <w:sdt>
              <w:sdtPr>
                <w:rPr>
                  <w:rFonts w:cs="Arial"/>
                </w:rPr>
                <w:id w:val="-77201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38" w:type="dxa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</w:rPr>
            </w:pPr>
          </w:p>
        </w:tc>
      </w:tr>
      <w:tr w:rsidR="001D20D8">
        <w:trPr>
          <w:trHeight w:val="247"/>
        </w:trPr>
        <w:tc>
          <w:tcPr>
            <w:tcW w:w="2477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 xml:space="preserve">E-Mail Geschäft             </w:t>
            </w:r>
            <w:sdt>
              <w:sdtPr>
                <w:rPr>
                  <w:rFonts w:cs="Arial"/>
                </w:rPr>
                <w:id w:val="-181556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38" w:type="dxa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</w:p>
        </w:tc>
      </w:tr>
      <w:tr w:rsidR="001D20D8">
        <w:trPr>
          <w:trHeight w:val="247"/>
        </w:trPr>
        <w:tc>
          <w:tcPr>
            <w:tcW w:w="2477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6698" w:type="dxa"/>
            <w:gridSpan w:val="2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Bitte kreuzen Sie die E-Mail-Adresse an, welche als Korrespondenz-</w:t>
            </w:r>
          </w:p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</w:rPr>
              <w:t xml:space="preserve">Adresse verwendet werden soll. </w:t>
            </w:r>
          </w:p>
        </w:tc>
      </w:tr>
      <w:tr w:rsidR="001D20D8">
        <w:trPr>
          <w:trHeight w:val="247"/>
        </w:trPr>
        <w:tc>
          <w:tcPr>
            <w:tcW w:w="2477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Mobile Privat</w:t>
            </w:r>
          </w:p>
        </w:tc>
        <w:tc>
          <w:tcPr>
            <w:tcW w:w="3938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77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Telefon Privat</w:t>
            </w:r>
          </w:p>
        </w:tc>
        <w:tc>
          <w:tcPr>
            <w:tcW w:w="3938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77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Telefon Geschäft</w:t>
            </w:r>
          </w:p>
        </w:tc>
        <w:tc>
          <w:tcPr>
            <w:tcW w:w="3938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77" w:type="dxa"/>
            <w:shd w:val="clear" w:color="auto" w:fill="D9D9D9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Rechnungsstellung</w:t>
            </w:r>
          </w:p>
        </w:tc>
        <w:tc>
          <w:tcPr>
            <w:tcW w:w="6698" w:type="dxa"/>
            <w:gridSpan w:val="2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</w:rPr>
              <w:t>Die Rechnung wird persönlich an den Teilnehmenden ausgestellt.</w:t>
            </w:r>
          </w:p>
        </w:tc>
      </w:tr>
    </w:tbl>
    <w:p w:rsidR="001D20D8" w:rsidRDefault="001D20D8">
      <w:pPr>
        <w:spacing w:after="0" w:line="240" w:lineRule="auto"/>
      </w:pPr>
    </w:p>
    <w:tbl>
      <w:tblPr>
        <w:tblW w:w="91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60"/>
        <w:gridCol w:w="3952"/>
      </w:tblGrid>
      <w:tr w:rsidR="001D20D8">
        <w:trPr>
          <w:trHeight w:val="247"/>
        </w:trPr>
        <w:tc>
          <w:tcPr>
            <w:tcW w:w="2410" w:type="dxa"/>
            <w:vMerge w:val="restart"/>
            <w:shd w:val="clear" w:color="auto" w:fill="D9D9D9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Ausbildung</w:t>
            </w: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 xml:space="preserve">Lehrbefähigung für die </w:t>
            </w:r>
            <w:r>
              <w:rPr>
                <w:rFonts w:cs="Arial"/>
              </w:rPr>
              <w:br/>
              <w:t>Volksschule:</w:t>
            </w:r>
            <w:r>
              <w:rPr>
                <w:rFonts w:cs="Arial"/>
              </w:rPr>
              <w:br/>
              <w:t xml:space="preserve">Art der Lehrbefähigung, </w:t>
            </w:r>
            <w:r>
              <w:rPr>
                <w:rFonts w:cs="Arial"/>
              </w:rPr>
              <w:br/>
              <w:t>Stufe</w:t>
            </w:r>
          </w:p>
        </w:tc>
        <w:tc>
          <w:tcPr>
            <w:tcW w:w="3952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Abschlussjahr</w:t>
            </w:r>
          </w:p>
        </w:tc>
        <w:tc>
          <w:tcPr>
            <w:tcW w:w="3952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Ausbildungsinstitution</w:t>
            </w:r>
          </w:p>
        </w:tc>
        <w:tc>
          <w:tcPr>
            <w:tcW w:w="3952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Andere Berufsausbildungen</w:t>
            </w:r>
          </w:p>
        </w:tc>
        <w:tc>
          <w:tcPr>
            <w:tcW w:w="3952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</w:tbl>
    <w:p w:rsidR="001D20D8" w:rsidRDefault="001D20D8">
      <w:pPr>
        <w:spacing w:after="0" w:line="240" w:lineRule="auto"/>
        <w:rPr>
          <w:szCs w:val="20"/>
        </w:rPr>
      </w:pPr>
    </w:p>
    <w:tbl>
      <w:tblPr>
        <w:tblW w:w="9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60"/>
        <w:gridCol w:w="3966"/>
      </w:tblGrid>
      <w:tr w:rsidR="001D20D8">
        <w:trPr>
          <w:trHeight w:val="247"/>
        </w:trPr>
        <w:tc>
          <w:tcPr>
            <w:tcW w:w="2410" w:type="dxa"/>
            <w:vMerge w:val="restart"/>
            <w:shd w:val="clear" w:color="auto" w:fill="D9D9D9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Weiterbildungen</w:t>
            </w:r>
          </w:p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</w:rPr>
              <w:t>(CAS/DAS/MAS)</w:t>
            </w: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Titel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Dauer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70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672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noProof/>
                <w:sz w:val="4"/>
                <w:szCs w:val="4"/>
              </w:rPr>
            </w:pP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Titel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Dauer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</w:tbl>
    <w:p w:rsidR="001D20D8" w:rsidRDefault="001D20D8">
      <w:pPr>
        <w:spacing w:after="0" w:line="240" w:lineRule="auto"/>
        <w:rPr>
          <w:szCs w:val="20"/>
        </w:rPr>
      </w:pPr>
    </w:p>
    <w:tbl>
      <w:tblPr>
        <w:tblW w:w="9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60"/>
        <w:gridCol w:w="3966"/>
      </w:tblGrid>
      <w:tr w:rsidR="001D20D8">
        <w:trPr>
          <w:trHeight w:val="247"/>
        </w:trPr>
        <w:tc>
          <w:tcPr>
            <w:tcW w:w="2410" w:type="dxa"/>
            <w:vMerge w:val="restart"/>
            <w:shd w:val="clear" w:color="auto" w:fill="D9D9D9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(voraussichtliche) </w:t>
            </w:r>
          </w:p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Anstellung während </w:t>
            </w:r>
          </w:p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 CAS EIF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Funktion als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</w:rPr>
              <w:t xml:space="preserve">evtl. </w:t>
            </w:r>
            <w:r>
              <w:rPr>
                <w:rFonts w:cs="Arial"/>
                <w:noProof/>
              </w:rPr>
              <w:t>Leitungsfunktion als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t>Arbeitgeber / Schulhaus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von–bis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Pensum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Fächer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</w:p>
        </w:tc>
      </w:tr>
      <w:tr w:rsidR="001D20D8">
        <w:trPr>
          <w:trHeight w:val="247"/>
        </w:trPr>
        <w:tc>
          <w:tcPr>
            <w:tcW w:w="2410" w:type="dxa"/>
            <w:vMerge w:val="restart"/>
            <w:shd w:val="clear" w:color="auto" w:fill="D9D9D9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szCs w:val="20"/>
              </w:rPr>
              <w:lastRenderedPageBreak/>
              <w:br w:type="page"/>
            </w:r>
            <w:r>
              <w:rPr>
                <w:rFonts w:cs="Arial"/>
                <w:b/>
              </w:rPr>
              <w:t xml:space="preserve"> Berufserfahrung</w:t>
            </w:r>
          </w:p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b/>
              </w:rPr>
              <w:t>(aktuellste zuerst)</w:t>
            </w: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 xml:space="preserve">als Lehrperson </w:t>
            </w:r>
            <w:r>
              <w:rPr>
                <w:rFonts w:cs="Arial"/>
              </w:rPr>
              <w:br/>
              <w:t>(Stufe, Fächer)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evtl. Leitungsfunktion als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t>Gemeinde / Schule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von–bis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Pensum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145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672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noProof/>
                <w:sz w:val="4"/>
                <w:szCs w:val="4"/>
              </w:rPr>
            </w:pP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 xml:space="preserve">als Lehrperson </w:t>
            </w:r>
            <w:r>
              <w:rPr>
                <w:rFonts w:cs="Arial"/>
              </w:rPr>
              <w:br/>
              <w:t>(Stufe, Fächer)</w:t>
            </w: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evtl. Leitungsfunktion als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t>Gemeinde / Schule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von–bis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Pensum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120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noProof/>
                <w:sz w:val="4"/>
                <w:szCs w:val="4"/>
              </w:rPr>
            </w:pP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 xml:space="preserve">als Lehrperson </w:t>
            </w:r>
            <w:r>
              <w:rPr>
                <w:rFonts w:cs="Arial"/>
              </w:rPr>
              <w:br/>
              <w:t>(Stufe, Fächer)</w:t>
            </w: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evtl. Leitungsfunktion als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t>Gemeinde / Schule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von–bis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Pensum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</w:tbl>
    <w:p w:rsidR="001D20D8" w:rsidRDefault="001D20D8">
      <w:pPr>
        <w:spacing w:after="0" w:line="240" w:lineRule="auto"/>
      </w:pPr>
    </w:p>
    <w:tbl>
      <w:tblPr>
        <w:tblW w:w="9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60"/>
        <w:gridCol w:w="3966"/>
      </w:tblGrid>
      <w:tr w:rsidR="001D20D8">
        <w:trPr>
          <w:trHeight w:val="247"/>
        </w:trPr>
        <w:tc>
          <w:tcPr>
            <w:tcW w:w="2410" w:type="dxa"/>
            <w:vMerge w:val="restart"/>
            <w:shd w:val="clear" w:color="auto" w:fill="D9D9D9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Andere Berufs-</w:t>
            </w:r>
            <w:r>
              <w:rPr>
                <w:rFonts w:cs="Arial"/>
                <w:b/>
              </w:rPr>
              <w:br/>
              <w:t>erfahrungen</w:t>
            </w:r>
          </w:p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(aktuellste zuerst)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Funktion als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</w:rPr>
              <w:t xml:space="preserve">evtl. </w:t>
            </w:r>
            <w:r>
              <w:rPr>
                <w:rFonts w:cs="Arial"/>
                <w:noProof/>
              </w:rPr>
              <w:t>Leitungsfunktion als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t>Arbeitgeber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von–bis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70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6726" w:type="dxa"/>
            <w:gridSpan w:val="2"/>
            <w:tcBorders>
              <w:bottom w:val="nil"/>
            </w:tcBorders>
            <w:shd w:val="clear" w:color="auto" w:fill="BFBFBF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noProof/>
                <w:sz w:val="4"/>
                <w:szCs w:val="4"/>
              </w:rPr>
            </w:pP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t>Funktion als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</w:rPr>
              <w:t xml:space="preserve">evtl. </w:t>
            </w:r>
            <w:r>
              <w:rPr>
                <w:rFonts w:cs="Arial"/>
                <w:noProof/>
              </w:rPr>
              <w:t>Leitungsfunktion als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noProof/>
              </w:rPr>
              <w:t>Arbeitgeber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1D20D8">
        <w:trPr>
          <w:trHeight w:val="247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von–bis</w:t>
            </w:r>
          </w:p>
        </w:tc>
        <w:tc>
          <w:tcPr>
            <w:tcW w:w="3966" w:type="dxa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</w:tbl>
    <w:p w:rsidR="001D20D8" w:rsidRDefault="001D20D8">
      <w:pPr>
        <w:spacing w:after="0" w:line="240" w:lineRule="auto"/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729"/>
      </w:tblGrid>
      <w:tr w:rsidR="001D20D8">
        <w:trPr>
          <w:trHeight w:val="24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Beweggründe für die </w:t>
            </w:r>
          </w:p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Teilnahme am CAS EIF</w:t>
            </w:r>
          </w:p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6729" w:type="dxa"/>
            <w:tcBorders>
              <w:bottom w:val="single" w:sz="4" w:space="0" w:color="auto"/>
            </w:tcBorders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</w:rPr>
            </w:pPr>
          </w:p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</w:rPr>
            </w:pPr>
          </w:p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</w:rPr>
            </w:pPr>
          </w:p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</w:rPr>
            </w:pPr>
          </w:p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</w:rPr>
            </w:pPr>
          </w:p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</w:rPr>
            </w:pPr>
          </w:p>
        </w:tc>
      </w:tr>
    </w:tbl>
    <w:p w:rsidR="001D20D8" w:rsidRDefault="001D20D8">
      <w:pPr>
        <w:spacing w:after="0" w:line="240" w:lineRule="auto"/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729"/>
      </w:tblGrid>
      <w:tr w:rsidR="001D20D8">
        <w:trPr>
          <w:trHeight w:val="247"/>
        </w:trPr>
        <w:tc>
          <w:tcPr>
            <w:tcW w:w="2410" w:type="dxa"/>
            <w:vMerge w:val="restart"/>
            <w:shd w:val="clear" w:color="auto" w:fill="D9D9D9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Anmeldung</w:t>
            </w:r>
          </w:p>
        </w:tc>
        <w:tc>
          <w:tcPr>
            <w:tcW w:w="6729" w:type="dxa"/>
            <w:tcBorders>
              <w:bottom w:val="single" w:sz="4" w:space="0" w:color="auto"/>
            </w:tcBorders>
          </w:tcPr>
          <w:p w:rsidR="001D20D8" w:rsidRDefault="008D17C5">
            <w:pPr>
              <w:tabs>
                <w:tab w:val="left" w:pos="497"/>
              </w:tabs>
              <w:spacing w:before="60" w:after="60" w:line="240" w:lineRule="auto"/>
              <w:ind w:left="72" w:right="-1079"/>
              <w:rPr>
                <w:rFonts w:cs="Arial"/>
              </w:rPr>
            </w:pPr>
            <w:sdt>
              <w:sdtPr>
                <w:rPr>
                  <w:rFonts w:cs="Arial"/>
                </w:rPr>
                <w:id w:val="-71388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CAS Einführung in die Integrative Förderung gesamt (15 ECTS)</w:t>
            </w:r>
          </w:p>
        </w:tc>
      </w:tr>
      <w:tr w:rsidR="001D20D8">
        <w:trPr>
          <w:trHeight w:val="314"/>
        </w:trPr>
        <w:tc>
          <w:tcPr>
            <w:tcW w:w="2410" w:type="dxa"/>
            <w:vMerge/>
            <w:shd w:val="clear" w:color="auto" w:fill="D9D9D9"/>
          </w:tcPr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6729" w:type="dxa"/>
            <w:tcBorders>
              <w:bottom w:val="single" w:sz="4" w:space="0" w:color="auto"/>
            </w:tcBorders>
          </w:tcPr>
          <w:p w:rsidR="001D20D8" w:rsidRDefault="008D17C5">
            <w:pPr>
              <w:tabs>
                <w:tab w:val="left" w:pos="497"/>
                <w:tab w:val="left" w:pos="3190"/>
                <w:tab w:val="left" w:pos="3616"/>
              </w:tabs>
              <w:spacing w:before="60" w:after="60" w:line="240" w:lineRule="auto"/>
              <w:ind w:left="72" w:right="-1079"/>
              <w:rPr>
                <w:rFonts w:cs="Arial"/>
              </w:rPr>
            </w:pPr>
            <w:sdt>
              <w:sdtPr>
                <w:rPr>
                  <w:rFonts w:cs="Arial"/>
                </w:rPr>
                <w:id w:val="48221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 xml:space="preserve">Grundlagenmodul des CAS (2 ECTS)  </w:t>
            </w:r>
          </w:p>
        </w:tc>
      </w:tr>
      <w:tr w:rsidR="001D20D8">
        <w:trPr>
          <w:trHeight w:val="314"/>
        </w:trPr>
        <w:tc>
          <w:tcPr>
            <w:tcW w:w="2410" w:type="dxa"/>
            <w:shd w:val="clear" w:color="auto" w:fill="D9D9D9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Vorleistung bei </w:t>
            </w:r>
            <w:r>
              <w:rPr>
                <w:rFonts w:cs="Arial"/>
                <w:b/>
              </w:rPr>
              <w:br/>
              <w:t xml:space="preserve">Anmeldung für </w:t>
            </w:r>
            <w:r>
              <w:rPr>
                <w:rFonts w:cs="Arial"/>
                <w:b/>
              </w:rPr>
              <w:br/>
              <w:t>ganzen CAS EIF</w:t>
            </w:r>
          </w:p>
        </w:tc>
        <w:tc>
          <w:tcPr>
            <w:tcW w:w="6729" w:type="dxa"/>
            <w:tcBorders>
              <w:bottom w:val="single" w:sz="4" w:space="0" w:color="auto"/>
            </w:tcBorders>
          </w:tcPr>
          <w:p w:rsidR="001D20D8" w:rsidRDefault="008D17C5">
            <w:pPr>
              <w:tabs>
                <w:tab w:val="left" w:pos="497"/>
                <w:tab w:val="left" w:pos="3190"/>
                <w:tab w:val="left" w:pos="3616"/>
              </w:tabs>
              <w:spacing w:before="60" w:after="60" w:line="240" w:lineRule="auto"/>
              <w:ind w:left="72" w:right="-1079"/>
              <w:rPr>
                <w:rFonts w:cs="Arial"/>
              </w:rPr>
            </w:pPr>
            <w:sdt>
              <w:sdtPr>
                <w:rPr>
                  <w:rFonts w:cs="Arial"/>
                </w:rPr>
                <w:id w:val="90334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 xml:space="preserve">Besuch des </w:t>
            </w:r>
            <w:r>
              <w:rPr>
                <w:rFonts w:cs="Arial"/>
              </w:rPr>
              <w:t xml:space="preserve">Moduls «Förderdiagnostik und –planung» der HfH </w:t>
            </w:r>
          </w:p>
          <w:p w:rsidR="001D20D8" w:rsidRDefault="008D17C5">
            <w:pPr>
              <w:tabs>
                <w:tab w:val="left" w:pos="497"/>
                <w:tab w:val="left" w:pos="3190"/>
                <w:tab w:val="left" w:pos="3616"/>
              </w:tabs>
              <w:spacing w:before="60" w:after="60" w:line="240" w:lineRule="auto"/>
              <w:ind w:left="72" w:right="-1079"/>
              <w:rPr>
                <w:rFonts w:cs="Arial"/>
              </w:rPr>
            </w:pPr>
            <w:r>
              <w:rPr>
                <w:rFonts w:cs="Arial"/>
              </w:rPr>
              <w:t xml:space="preserve">       Wann: </w:t>
            </w:r>
          </w:p>
          <w:p w:rsidR="001D20D8" w:rsidRDefault="008D17C5">
            <w:pPr>
              <w:tabs>
                <w:tab w:val="left" w:pos="497"/>
                <w:tab w:val="left" w:pos="3190"/>
                <w:tab w:val="left" w:pos="3616"/>
              </w:tabs>
              <w:spacing w:before="60" w:after="60" w:line="240" w:lineRule="auto"/>
              <w:ind w:left="72" w:right="-1079"/>
              <w:rPr>
                <w:rFonts w:cs="Arial"/>
              </w:rPr>
            </w:pPr>
            <w:r>
              <w:rPr>
                <w:rFonts w:cs="Arial"/>
              </w:rPr>
              <w:t>(Bitte der Anmeldung die Kopie der Teilnahmebestätigung beifügen.)</w:t>
            </w:r>
          </w:p>
        </w:tc>
      </w:tr>
      <w:tr w:rsidR="001D20D8">
        <w:trPr>
          <w:trHeight w:val="24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Abklärung </w:t>
            </w:r>
          </w:p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«sur dossier»</w:t>
            </w:r>
          </w:p>
        </w:tc>
        <w:tc>
          <w:tcPr>
            <w:tcW w:w="6729" w:type="dxa"/>
            <w:tcBorders>
              <w:bottom w:val="single" w:sz="4" w:space="0" w:color="auto"/>
            </w:tcBorders>
          </w:tcPr>
          <w:p w:rsidR="001D20D8" w:rsidRDefault="008D17C5">
            <w:pPr>
              <w:tabs>
                <w:tab w:val="left" w:pos="497"/>
              </w:tabs>
              <w:spacing w:before="60" w:after="60" w:line="240" w:lineRule="auto"/>
              <w:ind w:left="72" w:right="-1079"/>
              <w:rPr>
                <w:rFonts w:cs="Arial"/>
              </w:rPr>
            </w:pPr>
            <w:sdt>
              <w:sdtPr>
                <w:rPr>
                  <w:rFonts w:cs="Arial"/>
                </w:rPr>
                <w:id w:val="46841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Ich erfülle die Zulassungsvoraussetzungen teilweise und bitte</w:t>
            </w:r>
            <w:r>
              <w:rPr>
                <w:rFonts w:cs="Arial"/>
              </w:rPr>
              <w:br/>
              <w:t xml:space="preserve">       </w:t>
            </w:r>
            <w:r>
              <w:rPr>
                <w:rFonts w:cs="Arial"/>
              </w:rPr>
              <w:t>um ein Abklärungsgespräch mit der Studiengangsleitung.</w:t>
            </w:r>
          </w:p>
        </w:tc>
      </w:tr>
      <w:tr w:rsidR="001D20D8">
        <w:trPr>
          <w:trHeight w:val="24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Empfehlung</w:t>
            </w:r>
          </w:p>
        </w:tc>
        <w:tc>
          <w:tcPr>
            <w:tcW w:w="6729" w:type="dxa"/>
            <w:tcBorders>
              <w:bottom w:val="single" w:sz="4" w:space="0" w:color="auto"/>
            </w:tcBorders>
          </w:tcPr>
          <w:p w:rsidR="001D20D8" w:rsidRDefault="008D17C5">
            <w:pPr>
              <w:tabs>
                <w:tab w:val="left" w:pos="497"/>
              </w:tabs>
              <w:spacing w:before="60" w:after="60" w:line="240" w:lineRule="auto"/>
              <w:ind w:left="72" w:right="-1079"/>
              <w:rPr>
                <w:rFonts w:cs="Arial"/>
              </w:rPr>
            </w:pPr>
            <w:r>
              <w:rPr>
                <w:rFonts w:cs="Arial"/>
              </w:rPr>
              <w:t>Für die erfolgreiche Absolvierung des Lehrgangs wird eine Berufstätig-</w:t>
            </w:r>
            <w:r>
              <w:rPr>
                <w:rFonts w:cs="Arial"/>
              </w:rPr>
              <w:br/>
              <w:t>keit von mindestens 30 Prozent empfohlen.</w:t>
            </w:r>
          </w:p>
        </w:tc>
      </w:tr>
      <w:tr w:rsidR="001D20D8">
        <w:trPr>
          <w:trHeight w:val="247"/>
        </w:trPr>
        <w:tc>
          <w:tcPr>
            <w:tcW w:w="91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D20D8" w:rsidRDefault="008D17C5">
            <w:pPr>
              <w:spacing w:after="0"/>
            </w:pPr>
            <w:r>
              <w:t>Ich bestätige, dass meine Angaben vollständig und richtig sind. Ich habe die Allgemeinen Geschäftsbedingungen sowie die Ausführungsbestimmungen CAS Einführung in die Integrative Förderung gelesen und erkläre mich damit einverstanden.</w:t>
            </w:r>
          </w:p>
          <w:p w:rsidR="001D20D8" w:rsidRDefault="001D20D8">
            <w:pPr>
              <w:tabs>
                <w:tab w:val="left" w:pos="497"/>
              </w:tabs>
              <w:spacing w:before="60" w:after="60" w:line="240" w:lineRule="auto"/>
              <w:ind w:left="72" w:right="-1079"/>
              <w:rPr>
                <w:rFonts w:cs="Arial"/>
              </w:rPr>
            </w:pPr>
          </w:p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  <w:p w:rsidR="001D20D8" w:rsidRDefault="001D20D8">
            <w:pPr>
              <w:spacing w:before="60" w:after="60" w:line="240" w:lineRule="auto"/>
              <w:ind w:right="-1079"/>
              <w:rPr>
                <w:rFonts w:cs="Arial"/>
                <w:noProof/>
              </w:rPr>
            </w:pPr>
          </w:p>
          <w:p w:rsidR="001D20D8" w:rsidRDefault="008D17C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Unterschr</w:t>
            </w:r>
            <w:r>
              <w:rPr>
                <w:rFonts w:cs="Arial"/>
              </w:rPr>
              <w:t>ift</w:t>
            </w:r>
          </w:p>
          <w:p w:rsidR="001D20D8" w:rsidRDefault="001D20D8">
            <w:pPr>
              <w:tabs>
                <w:tab w:val="left" w:pos="497"/>
              </w:tabs>
              <w:spacing w:before="60" w:after="60" w:line="240" w:lineRule="auto"/>
              <w:ind w:left="72" w:right="-1079"/>
              <w:rPr>
                <w:rFonts w:ascii="MS Gothic" w:eastAsia="MS Gothic" w:hAnsi="MS Gothic" w:cs="Arial"/>
              </w:rPr>
            </w:pPr>
          </w:p>
        </w:tc>
      </w:tr>
    </w:tbl>
    <w:p w:rsidR="001D20D8" w:rsidRDefault="001D20D8">
      <w:pPr>
        <w:spacing w:after="0" w:line="240" w:lineRule="auto"/>
        <w:ind w:right="-1079"/>
      </w:pPr>
    </w:p>
    <w:p w:rsidR="001D20D8" w:rsidRDefault="008D17C5">
      <w:pPr>
        <w:spacing w:after="0"/>
      </w:pPr>
      <w:r>
        <w:t>Drucken Sie das Anmeldeformular bitte aus und senden Sie ein unterschriebenes Exemplar zusammen mit den Kopien Ihrer Abschlussdiplome an:</w:t>
      </w:r>
    </w:p>
    <w:p w:rsidR="001D20D8" w:rsidRDefault="001D20D8">
      <w:pPr>
        <w:spacing w:after="0"/>
      </w:pPr>
    </w:p>
    <w:p w:rsidR="001D20D8" w:rsidRDefault="008D17C5">
      <w:pPr>
        <w:spacing w:after="0"/>
      </w:pPr>
      <w:r>
        <w:t>Pädagogische Hochschule Schwyz</w:t>
      </w:r>
    </w:p>
    <w:p w:rsidR="001D20D8" w:rsidRDefault="008D17C5">
      <w:pPr>
        <w:spacing w:after="0"/>
      </w:pPr>
      <w:r>
        <w:t>Weiterbildung und Dienstleistungen</w:t>
      </w:r>
    </w:p>
    <w:p w:rsidR="001D20D8" w:rsidRDefault="008D17C5">
      <w:pPr>
        <w:spacing w:after="0"/>
      </w:pPr>
      <w:r>
        <w:t>Claudia Hunziker</w:t>
      </w:r>
    </w:p>
    <w:p w:rsidR="001D20D8" w:rsidRDefault="008D17C5">
      <w:pPr>
        <w:spacing w:after="0"/>
      </w:pPr>
      <w:r>
        <w:t>Zaystrasse 42</w:t>
      </w:r>
    </w:p>
    <w:p w:rsidR="001D20D8" w:rsidRDefault="008D17C5">
      <w:pPr>
        <w:spacing w:after="0"/>
      </w:pPr>
      <w:r>
        <w:t>CH-6410 Goldau</w:t>
      </w:r>
    </w:p>
    <w:p w:rsidR="001D20D8" w:rsidRDefault="008D17C5">
      <w:pPr>
        <w:spacing w:after="0"/>
      </w:pPr>
      <w:r>
        <w:br/>
        <w:t>Vielen Dank!</w:t>
      </w:r>
    </w:p>
    <w:p w:rsidR="001D20D8" w:rsidRDefault="008D17C5">
      <w:pPr>
        <w:spacing w:after="0"/>
        <w:rPr>
          <w:rFonts w:cs="Arial"/>
          <w:sz w:val="18"/>
        </w:rPr>
      </w:pPr>
      <w:r>
        <w:br/>
        <w:t>Anmeldeschluss: 31. Mai 2023</w:t>
      </w:r>
    </w:p>
    <w:sectPr w:rsidR="001D20D8">
      <w:footerReference w:type="default" r:id="rId8"/>
      <w:headerReference w:type="first" r:id="rId9"/>
      <w:footerReference w:type="first" r:id="rId10"/>
      <w:pgSz w:w="11906" w:h="16838"/>
      <w:pgMar w:top="2552" w:right="1928" w:bottom="1701" w:left="1134" w:header="1134" w:footer="15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D17C5">
      <w:pPr>
        <w:spacing w:after="0" w:line="240" w:lineRule="auto"/>
      </w:pPr>
      <w:r>
        <w:separator/>
      </w:r>
    </w:p>
  </w:endnote>
  <w:endnote w:type="continuationSeparator" w:id="0">
    <w:p w:rsidR="00000000" w:rsidRDefault="008D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charset w:val="77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0D8" w:rsidRDefault="008D17C5">
    <w:pPr>
      <w:pStyle w:val="Fuzeile"/>
      <w:rPr>
        <w:rFonts w:cs="Arial"/>
        <w:b/>
        <w:sz w:val="16"/>
        <w:szCs w:val="16"/>
        <w:lang w:val="de-DE" w:eastAsia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1" layoutInCell="1" allowOverlap="1">
              <wp:simplePos x="0" y="0"/>
              <wp:positionH relativeFrom="column">
                <wp:posOffset>5425440</wp:posOffset>
              </wp:positionH>
              <wp:positionV relativeFrom="page">
                <wp:posOffset>10198735</wp:posOffset>
              </wp:positionV>
              <wp:extent cx="1034415" cy="281940"/>
              <wp:effectExtent l="0" t="0" r="0" b="0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" cy="281940"/>
                      </a:xfrm>
                      <a:prstGeom prst="rect">
                        <a:avLst/>
                      </a:prstGeom>
                      <a:noFill/>
                      <a:ln w="12700" cap="flat" cmpd="sng"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0D8" w:rsidRDefault="008D17C5">
                          <w:pPr>
                            <w:pStyle w:val="Fuzeile"/>
                            <w:jc w:val="right"/>
                            <w:rPr>
                              <w:rStyle w:val="Seitenzahl"/>
                            </w:rPr>
                          </w:pPr>
                          <w:r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t xml:space="preserve">Seite </w:t>
                          </w:r>
                          <w:r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rFonts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t xml:space="preserve"> von </w:t>
                          </w:r>
                          <w:r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rFonts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1D20D8" w:rsidRDefault="001D20D8">
                          <w:pPr>
                            <w:spacing w:line="276" w:lineRule="auto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10800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shape id="Text Box 7" type="#_x0000_t202" style="position:absolute;margin-left:427.2pt;margin-top:803.05pt;width:81.45pt;height:22.2pt;z-index:251676672;;mso-position-vertical-relative:page;v-text-anchor:top;mso-wrap-distance-left:9pt;mso-wrap-distance-top:0pt;mso-wrap-distance-right:9pt;mso-wrap-distance-bottom:0pt;mso-wrap-style:square;position:absolute" filled="f" strokecolor="#000000" strokeweight="0.75pt" stroked="f">
              <v:textbox style="" inset="7.2pt,3.6pt,8.504pt,3.6pt">
                <w:txbxContent>
                  <w:p>
                    <w:pPr>
                      <w:pStyle w:val="Fuzeile"/>
                      <w:pBdr/>
                      <w:spacing/>
                      <w:jc w:val="right"/>
                      <w:rPr>
                        <w:rStyle w:val="Seitenzahl"/>
                      </w:rPr>
                    </w:pPr>
                    <w:r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t xml:space="preserve">Seite </w:t>
                    </w:r>
                    <w:r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eitenzahl"/>
                        <w:rFonts w:cs="Arial"/>
                        <w:noProof/>
                        <w:sz w:val="16"/>
                        <w:szCs w:val="16"/>
                      </w:rPr>
                      <w:t xml:space="preserve">3</w:t>
                    </w:r>
                    <w:r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t xml:space="preserve"> von </w:t>
                    </w:r>
                    <w:r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 xml:space="preserve"> NUMPAGES </w:instrText>
                    </w:r>
                    <w:r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eitenzahl"/>
                        <w:rFonts w:cs="Arial"/>
                        <w:noProof/>
                        <w:sz w:val="16"/>
                        <w:szCs w:val="16"/>
                      </w:rPr>
                      <w:t xml:space="preserve">3</w:t>
                    </w:r>
                    <w:r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  <w:p>
                    <w:pPr>
                      <w:pBdr/>
                      <w:spacing w:line="276" w:lineRule="auto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ve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0D8" w:rsidRDefault="008D17C5">
    <w:pPr>
      <w:pStyle w:val="Fuzeile"/>
      <w:tabs>
        <w:tab w:val="clear" w:pos="4536"/>
        <w:tab w:val="clear" w:pos="9072"/>
        <w:tab w:val="left" w:pos="1860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1" layoutInCell="1" allowOverlap="1">
              <wp:simplePos x="0" y="0"/>
              <wp:positionH relativeFrom="column">
                <wp:posOffset>4164330</wp:posOffset>
              </wp:positionH>
              <wp:positionV relativeFrom="page">
                <wp:posOffset>9382760</wp:posOffset>
              </wp:positionV>
              <wp:extent cx="2240280" cy="982980"/>
              <wp:effectExtent l="0" t="0" r="0" b="0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0280" cy="982980"/>
                      </a:xfrm>
                      <a:prstGeom prst="rect">
                        <a:avLst/>
                      </a:prstGeom>
                      <a:noFill/>
                      <a:ln w="12700" cap="flat" cmpd="sng"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0D8" w:rsidRDefault="008D17C5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7"/>
                              <w:szCs w:val="17"/>
                            </w:rPr>
                            <w:t>Pädagogische Hochschule Schwyz</w:t>
                          </w:r>
                        </w:p>
                        <w:p w:rsidR="001D20D8" w:rsidRDefault="008D17C5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Weiterbildung und Dienstleistungen</w:t>
                          </w:r>
                        </w:p>
                        <w:p w:rsidR="001D20D8" w:rsidRDefault="008D17C5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Zaystrasse 42 CH-6410 Goldau</w:t>
                          </w:r>
                        </w:p>
                        <w:p w:rsidR="001D20D8" w:rsidRDefault="008D17C5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T +41 41 859 05 14</w:t>
                          </w:r>
                        </w:p>
                        <w:p w:rsidR="001D20D8" w:rsidRDefault="008D17C5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casmas@phsz.ch</w:t>
                          </w:r>
                        </w:p>
                        <w:p w:rsidR="001D20D8" w:rsidRDefault="008D17C5">
                          <w:pPr>
                            <w:spacing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www.phsz.ch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shape id="_x0000_s1027" type="#_x0000_t202" style="position:absolute;margin-left:327.9pt;margin-top:738.8pt;width:176.4pt;height:77.4pt;z-index:251678720;;mso-position-vertical-relative:page;v-text-anchor:top;mso-wrap-distance-left:9pt;mso-wrap-distance-top:0pt;mso-wrap-distance-right:9pt;mso-wrap-distance-bottom:0pt;mso-wrap-style:square;position:absolute;left:0;text-align:left" filled="f" strokecolor="#000000" strokeweight="0.75pt" stroked="f">
              <v:textbox style="" inset="7.2pt,3.6pt,7.2pt,3.6pt">
                <w:txbxContent>
                  <w:p>
                    <w:pPr>
                      <w:pBdr/>
                      <w:spacing w:after="0" w:line="236" w:lineRule="exact"/>
                      <w:jc w:val="right"/>
                      <w:rPr>
                        <w:rFonts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b/>
                        <w:sz w:val="17"/>
                        <w:szCs w:val="17"/>
                      </w:rPr>
                      <w:t xml:space="preserve">Pädagogische Hochschule Schwyz</w:t>
                    </w:r>
                  </w:p>
                  <w:p>
                    <w:pPr>
                      <w:pBdr/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 xml:space="preserve">Weiterbildung und Dienstleistungen</w:t>
                    </w:r>
                  </w:p>
                  <w:p>
                    <w:pPr>
                      <w:pBdr/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 xml:space="preserve">Zaystrasse</w:t>
                    </w:r>
                    <w:r>
                      <w:rPr>
                        <w:rFonts w:cs="Arial"/>
                        <w:sz w:val="17"/>
                        <w:szCs w:val="17"/>
                      </w:rPr>
                      <w:t xml:space="preserve"> 42 CH-6410 Goldau</w:t>
                    </w:r>
                  </w:p>
                  <w:p>
                    <w:pPr>
                      <w:pBdr/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 xml:space="preserve">T +41 41 859 05 </w:t>
                    </w:r>
                    <w:r>
                      <w:rPr>
                        <w:rFonts w:cs="Arial"/>
                        <w:sz w:val="17"/>
                        <w:szCs w:val="17"/>
                      </w:rPr>
                      <w:t xml:space="preserve">14</w:t>
                    </w:r>
                  </w:p>
                  <w:p>
                    <w:pPr>
                      <w:pBdr/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 xml:space="preserve">casmas@phsz.ch</w:t>
                    </w:r>
                  </w:p>
                  <w:p>
                    <w:pPr>
                      <w:pBdr/>
                      <w:spacing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 xml:space="preserve">www.phsz.ch</w:t>
                    </w:r>
                  </w:p>
                </w:txbxContent>
              </v:textbox>
            </v:shape>
          </w:pict>
        </ve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D17C5">
      <w:pPr>
        <w:spacing w:after="0" w:line="240" w:lineRule="auto"/>
      </w:pPr>
      <w:r>
        <w:separator/>
      </w:r>
    </w:p>
  </w:footnote>
  <w:footnote w:type="continuationSeparator" w:id="0">
    <w:p w:rsidR="00000000" w:rsidRDefault="008D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0D8" w:rsidRDefault="008D17C5">
    <w:pPr>
      <w:pStyle w:val="Kopfzeile"/>
      <w:tabs>
        <w:tab w:val="clear" w:pos="4536"/>
        <w:tab w:val="clear" w:pos="9072"/>
        <w:tab w:val="left" w:pos="751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-368935</wp:posOffset>
          </wp:positionV>
          <wp:extent cx="4330700" cy="252730"/>
          <wp:effectExtent l="0" t="0" r="12700" b="1270"/>
          <wp:wrapNone/>
          <wp:docPr id="2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0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ACBAEA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4D60B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F7DE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BDD88C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E654C0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DD98A6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BE14C0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C98C9F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50868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C0E46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42157F"/>
    <w:multiLevelType w:val="multilevel"/>
    <w:tmpl w:val="0C4870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F2AC7"/>
    <w:multiLevelType w:val="multilevel"/>
    <w:tmpl w:val="18389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14352"/>
    <w:multiLevelType w:val="multilevel"/>
    <w:tmpl w:val="1A6AAE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40962"/>
    <w:multiLevelType w:val="multilevel"/>
    <w:tmpl w:val="B9B8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drawingGridHorizontalSpacing w:val="181"/>
  <w:drawingGridVerticalSpacing w:val="181"/>
  <w:doNotUseMarginsForDrawingGridOrigin/>
  <w:drawingGridVerticalOrigin w:val="198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D8"/>
    <w:rsid w:val="001D20D8"/>
    <w:rsid w:val="008D17C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2300F659-E5F3-476D-9F2B-A58702F9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after="120" w:line="280" w:lineRule="exact"/>
    </w:pPr>
    <w:rPr>
      <w:rFonts w:ascii="Arial" w:hAnsi="Arial"/>
      <w:spacing w:val="4"/>
      <w:sz w:val="20"/>
      <w:lang w:val="de-CH" w:eastAsia="de-CH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 w:line="288" w:lineRule="auto"/>
      <w:outlineLvl w:val="0"/>
    </w:pPr>
    <w:rPr>
      <w:rFonts w:eastAsiaTheme="majorEastAsia" w:cstheme="majorBidi"/>
      <w:b/>
      <w:bCs/>
      <w:spacing w:val="0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180" w:lineRule="exact"/>
    </w:pPr>
    <w:rPr>
      <w:spacing w:val="3"/>
      <w:sz w:val="1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Umschlagabsenderadresse1">
    <w:name w:val="Umschlagabsenderadresse1"/>
    <w:basedOn w:val="Standard"/>
    <w:pPr>
      <w:spacing w:line="180" w:lineRule="exact"/>
    </w:pPr>
    <w:rPr>
      <w:spacing w:val="3"/>
      <w:sz w:val="14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Empfnger">
    <w:name w:val="Empfänger"/>
    <w:basedOn w:val="Standard"/>
  </w:style>
  <w:style w:type="paragraph" w:styleId="Datum">
    <w:name w:val="Date"/>
    <w:basedOn w:val="Standard"/>
    <w:next w:val="Standard"/>
    <w:pPr>
      <w:spacing w:before="2438"/>
    </w:pPr>
  </w:style>
  <w:style w:type="character" w:styleId="Seitenzahl">
    <w:name w:val="page number"/>
    <w:basedOn w:val="Absatz-Standardschriftart"/>
  </w:style>
  <w:style w:type="paragraph" w:styleId="Anrede">
    <w:name w:val="Salutation"/>
    <w:basedOn w:val="Standard"/>
    <w:next w:val="Standard"/>
    <w:pPr>
      <w:spacing w:before="840" w:after="280"/>
    </w:pPr>
  </w:style>
  <w:style w:type="paragraph" w:customStyle="1" w:styleId="AbsenderZ1">
    <w:name w:val="AbsenderZ1"/>
    <w:basedOn w:val="Umschlagabsenderadresse1"/>
    <w:next w:val="Umschlagabsenderadresse1"/>
    <w:pPr>
      <w:spacing w:after="540" w:line="240" w:lineRule="auto"/>
    </w:pPr>
  </w:style>
  <w:style w:type="paragraph" w:styleId="Gruformel">
    <w:name w:val="Closing"/>
    <w:basedOn w:val="Standard"/>
  </w:style>
  <w:style w:type="paragraph" w:customStyle="1" w:styleId="Dateiname">
    <w:name w:val="Dateiname"/>
    <w:pPr>
      <w:framePr w:dropCap="none" w:lines="1" w:w="108" w:h="11822" w:hRule="exact" w:hSpace="142" w:wrap="around" w:vAnchor="page" w:hAnchor="page" w:x="11171" w:y="4401"/>
      <w:textDirection w:val="btLr"/>
    </w:pPr>
    <w:rPr>
      <w:rFonts w:ascii="Arial" w:hAnsi="Arial"/>
      <w:spacing w:val="2"/>
      <w:sz w:val="10"/>
      <w:lang w:val="de-CH" w:eastAsia="de-CH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lang w:val="de-DE" w:eastAsia="de-DE"/>
    </w:rPr>
  </w:style>
  <w:style w:type="character" w:customStyle="1" w:styleId="FuzeileZchn">
    <w:name w:val="Fußzeile Zchn"/>
    <w:basedOn w:val="Absatz-Standardschriftart"/>
    <w:rPr>
      <w:rFonts w:ascii="Arial" w:hAnsi="Arial"/>
      <w:spacing w:val="4"/>
      <w:lang w:val="de-CH" w:eastAsia="de-CH"/>
    </w:rPr>
  </w:style>
  <w:style w:type="table" w:styleId="Tabellenraster">
    <w:name w:val="Table Grid"/>
    <w:basedOn w:val="NormaleTabelle"/>
    <w:tblPr>
      <w:tblCellMar>
        <w:left w:w="0" w:type="dxa"/>
        <w:right w:w="0" w:type="dxa"/>
      </w:tblCellMar>
    </w:tblPr>
  </w:style>
  <w:style w:type="paragraph" w:customStyle="1" w:styleId="Betreff">
    <w:name w:val="__Betreff"/>
    <w:basedOn w:val="Datum"/>
    <w:pPr>
      <w:spacing w:before="0" w:line="320" w:lineRule="exact"/>
    </w:pPr>
    <w:rPr>
      <w:rFonts w:cs="Arial"/>
    </w:rPr>
  </w:style>
  <w:style w:type="character" w:customStyle="1" w:styleId="berschrift1Zchn">
    <w:name w:val="Überschrift 1 Zchn"/>
    <w:basedOn w:val="Absatz-Standardschriftart"/>
    <w:rPr>
      <w:rFonts w:ascii="Arial" w:eastAsiaTheme="majorEastAsia" w:hAnsi="Arial" w:cstheme="majorBidi"/>
      <w:b/>
      <w:bCs/>
      <w:sz w:val="20"/>
      <w:szCs w:val="28"/>
    </w:rPr>
  </w:style>
  <w:style w:type="paragraph" w:styleId="Titel">
    <w:name w:val="Title"/>
    <w:basedOn w:val="Standard"/>
    <w:next w:val="Standard"/>
    <w:link w:val="TitelZchn"/>
    <w:qFormat/>
    <w:pPr>
      <w:spacing w:after="600" w:line="288" w:lineRule="auto"/>
      <w:contextualSpacing/>
    </w:pPr>
    <w:rPr>
      <w:rFonts w:eastAsiaTheme="majorEastAsia" w:cstheme="majorBidi"/>
      <w:b/>
      <w:spacing w:val="5"/>
      <w:kern w:val="28"/>
      <w:sz w:val="24"/>
      <w:szCs w:val="52"/>
      <w:lang w:val="de-DE" w:eastAsia="de-DE"/>
    </w:rPr>
  </w:style>
  <w:style w:type="character" w:customStyle="1" w:styleId="TitelZchn">
    <w:name w:val="Titel Zchn"/>
    <w:basedOn w:val="Absatz-Standardschriftart"/>
    <w:link w:val="Titel"/>
    <w:rPr>
      <w:rFonts w:ascii="Arial" w:eastAsiaTheme="majorEastAsia" w:hAnsi="Arial" w:cstheme="majorBidi"/>
      <w:b/>
      <w:spacing w:val="5"/>
      <w:kern w:val="28"/>
      <w:szCs w:val="52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customStyle="1" w:styleId="Kommentarzeichen1">
    <w:name w:val="Kommentarzeichen1"/>
    <w:basedOn w:val="Absatz-Standardschriftart"/>
    <w:rPr>
      <w:sz w:val="16"/>
      <w:szCs w:val="16"/>
    </w:rPr>
  </w:style>
  <w:style w:type="paragraph" w:customStyle="1" w:styleId="Kommentartext1">
    <w:name w:val="Kommentartext1"/>
    <w:basedOn w:val="Standard"/>
    <w:link w:val="KommentartextZchn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1"/>
    <w:rPr>
      <w:rFonts w:ascii="Arial" w:hAnsi="Arial"/>
      <w:spacing w:val="4"/>
      <w:sz w:val="20"/>
      <w:szCs w:val="20"/>
      <w:lang w:val="de-CH" w:eastAsia="de-CH"/>
    </w:rPr>
  </w:style>
  <w:style w:type="paragraph" w:customStyle="1" w:styleId="Kommentarthema1">
    <w:name w:val="Kommentarthema1"/>
    <w:basedOn w:val="Kommentartext1"/>
    <w:next w:val="Kommentartext1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1"/>
    <w:rPr>
      <w:rFonts w:ascii="Arial" w:hAnsi="Arial"/>
      <w:b/>
      <w:bCs/>
      <w:spacing w:val="4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6BAD53-4061-4E95-907D-D66135CF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phsz Briefvorlage</vt:lpstr>
    </vt:vector>
  </TitlesOfParts>
  <Company>phsz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phsz Briefvorlage</dc:title>
  <dc:creator>phsz</dc:creator>
  <cp:lastModifiedBy>Claudia Hunziker</cp:lastModifiedBy>
  <cp:revision>2</cp:revision>
  <cp:lastPrinted>2019-10-21T10:00:00Z</cp:lastPrinted>
  <dcterms:created xsi:type="dcterms:W3CDTF">2022-11-08T14:24:00Z</dcterms:created>
  <dcterms:modified xsi:type="dcterms:W3CDTF">2022-11-08T14:24:00Z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P-Changedate">
    <vt:lpwstr>18.10.2022</vt:lpwstr>
  </property>
  <property fmtid="{D5CDD505-2E9C-101B-9397-08002B2CF9AE}" pid="3" name="QMP-ChangeUser">
    <vt:lpwstr/>
  </property>
  <property fmtid="{D5CDD505-2E9C-101B-9397-08002B2CF9AE}" pid="4" name="QMP-CreateUser">
    <vt:lpwstr/>
  </property>
  <property fmtid="{D5CDD505-2E9C-101B-9397-08002B2CF9AE}" pid="5" name="QMP-CreateDate">
    <vt:lpwstr>01.09.2020</vt:lpwstr>
  </property>
  <property fmtid="{D5CDD505-2E9C-101B-9397-08002B2CF9AE}" pid="6" name="QMP-Checker">
    <vt:lpwstr/>
  </property>
  <property fmtid="{D5CDD505-2E9C-101B-9397-08002B2CF9AE}" pid="7" name="QMP-CheckDate">
    <vt:lpwstr>-</vt:lpwstr>
  </property>
  <property fmtid="{D5CDD505-2E9C-101B-9397-08002B2CF9AE}" pid="8" name="QMP-Checkout">
    <vt:lpwstr>N</vt:lpwstr>
  </property>
  <property fmtid="{D5CDD505-2E9C-101B-9397-08002B2CF9AE}" pid="9" name="Createdate">
    <vt:lpwstr>01.09.2020</vt:lpwstr>
  </property>
  <property fmtid="{D5CDD505-2E9C-101B-9397-08002B2CF9AE}" pid="10" name="QMP-Label">
    <vt:lpwstr>Anmeldeformular CAS Einführung Integrative Förderung</vt:lpwstr>
  </property>
  <property fmtid="{D5CDD505-2E9C-101B-9397-08002B2CF9AE}" pid="11" name="QMP-Nr">
    <vt:lpwstr>2.75</vt:lpwstr>
  </property>
  <property fmtid="{D5CDD505-2E9C-101B-9397-08002B2CF9AE}" pid="12" name="QMP-Owner">
    <vt:lpwstr/>
  </property>
  <property fmtid="{D5CDD505-2E9C-101B-9397-08002B2CF9AE}" pid="13" name="QMP-Releaser">
    <vt:lpwstr/>
  </property>
  <property fmtid="{D5CDD505-2E9C-101B-9397-08002B2CF9AE}" pid="14" name="QMP-ReleaseDate">
    <vt:lpwstr>-</vt:lpwstr>
  </property>
  <property fmtid="{D5CDD505-2E9C-101B-9397-08002B2CF9AE}" pid="15" name="QMP-Statetext">
    <vt:lpwstr>Freigegeben</vt:lpwstr>
  </property>
  <property fmtid="{D5CDD505-2E9C-101B-9397-08002B2CF9AE}" pid="16" name="QMP-Type">
    <vt:lpwstr>Formular</vt:lpwstr>
  </property>
  <property fmtid="{D5CDD505-2E9C-101B-9397-08002B2CF9AE}" pid="17" name="QMP-ValidFrom">
    <vt:lpwstr>25.10.2021</vt:lpwstr>
  </property>
  <property fmtid="{D5CDD505-2E9C-101B-9397-08002B2CF9AE}" pid="18" name="QMP-Version">
    <vt:lpwstr>1.3</vt:lpwstr>
  </property>
  <property fmtid="{D5CDD505-2E9C-101B-9397-08002B2CF9AE}" pid="19" name="QMP-ValidTo">
    <vt:lpwstr/>
  </property>
</Properties>
</file>